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E" w:rsidRPr="00BF56CE" w:rsidRDefault="00BF56CE" w:rsidP="00BF56CE">
      <w:pPr>
        <w:jc w:val="center"/>
        <w:rPr>
          <w:b/>
          <w:bCs/>
          <w:color w:val="000000"/>
          <w:sz w:val="36"/>
          <w:szCs w:val="36"/>
        </w:rPr>
      </w:pPr>
      <w:r w:rsidRPr="00BF56CE">
        <w:rPr>
          <w:b/>
          <w:bCs/>
          <w:color w:val="000000"/>
          <w:sz w:val="36"/>
          <w:szCs w:val="36"/>
        </w:rPr>
        <w:t>МЕТОДОЛОГИЧЕСКИЕ ПОЯСНЕНИЯ</w:t>
      </w:r>
    </w:p>
    <w:p w:rsidR="00BF56CE" w:rsidRPr="00BF56CE" w:rsidRDefault="00BF56CE" w:rsidP="00BF56CE">
      <w:pPr>
        <w:spacing w:before="60"/>
        <w:ind w:firstLine="709"/>
        <w:jc w:val="both"/>
        <w:rPr>
          <w:color w:val="000000"/>
        </w:rPr>
      </w:pPr>
      <w:r w:rsidRPr="00BF56CE">
        <w:rPr>
          <w:color w:val="000000"/>
        </w:rPr>
        <w:t xml:space="preserve">  </w:t>
      </w:r>
    </w:p>
    <w:p w:rsidR="00BF56CE" w:rsidRPr="00BF56CE" w:rsidRDefault="00BF56CE" w:rsidP="00470839">
      <w:pPr>
        <w:ind w:firstLine="709"/>
        <w:jc w:val="both"/>
        <w:rPr>
          <w:color w:val="000000"/>
        </w:rPr>
      </w:pPr>
      <w:r w:rsidRPr="00BF56CE">
        <w:rPr>
          <w:color w:val="000000"/>
        </w:rPr>
        <w:t xml:space="preserve">Под </w:t>
      </w:r>
      <w:r w:rsidRPr="00BF56CE">
        <w:rPr>
          <w:b/>
          <w:color w:val="000000"/>
        </w:rPr>
        <w:t>инновационной деятельностью</w:t>
      </w:r>
      <w:r w:rsidRPr="00BF56CE">
        <w:rPr>
          <w:color w:val="000000"/>
        </w:rPr>
        <w:t xml:space="preserve"> понимается вид деятельности, связанный с трансформацией идей (обычно результатов научных исследований и разработок либо иных научно-технических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 Инновационная деятельность предполагает целый комплекс научных, технологических, организационных, финансовых и коммерческих мероприятий, которые в совокупности приводят к инновациям.</w:t>
      </w:r>
    </w:p>
    <w:p w:rsidR="002D6C6C" w:rsidRPr="002D6C6C" w:rsidRDefault="002D6C6C" w:rsidP="00470839">
      <w:pPr>
        <w:ind w:firstLine="709"/>
        <w:jc w:val="both"/>
        <w:rPr>
          <w:color w:val="000000"/>
        </w:rPr>
      </w:pPr>
      <w:proofErr w:type="spellStart"/>
      <w:r w:rsidRPr="002D6C6C">
        <w:rPr>
          <w:b/>
          <w:color w:val="000000"/>
        </w:rPr>
        <w:t>Инновационно-активные</w:t>
      </w:r>
      <w:proofErr w:type="spellEnd"/>
      <w:r w:rsidRPr="002D6C6C">
        <w:rPr>
          <w:b/>
          <w:color w:val="000000"/>
        </w:rPr>
        <w:t xml:space="preserve"> организации</w:t>
      </w:r>
      <w:r>
        <w:rPr>
          <w:color w:val="000000"/>
        </w:rPr>
        <w:t xml:space="preserve"> – организации, осуществляющие разработку и внедрение новых или усовершенствованных продуктов, технологических процессов и иные виды инновационной деятельности.</w:t>
      </w:r>
      <w:r w:rsidR="00BF56CE" w:rsidRPr="00BF56CE">
        <w:rPr>
          <w:color w:val="000000"/>
        </w:rPr>
        <w:t xml:space="preserve">   </w:t>
      </w:r>
    </w:p>
    <w:p w:rsidR="00BF56CE" w:rsidRPr="00BF56CE" w:rsidRDefault="00BF56CE" w:rsidP="00470839">
      <w:pPr>
        <w:ind w:firstLine="709"/>
        <w:jc w:val="both"/>
        <w:rPr>
          <w:color w:val="000000"/>
        </w:rPr>
      </w:pPr>
      <w:r w:rsidRPr="00DA0984">
        <w:rPr>
          <w:b/>
          <w:color w:val="000000"/>
        </w:rPr>
        <w:t>Технологические инновации</w:t>
      </w:r>
      <w:r w:rsidRPr="00BF56CE">
        <w:rPr>
          <w:color w:val="000000"/>
        </w:rPr>
        <w:t xml:space="preserve"> -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</w:t>
      </w:r>
    </w:p>
    <w:p w:rsidR="00BF56CE" w:rsidRPr="00BF56CE" w:rsidRDefault="00BF56CE" w:rsidP="00470839">
      <w:pPr>
        <w:ind w:firstLine="709"/>
        <w:jc w:val="both"/>
        <w:rPr>
          <w:color w:val="000000"/>
        </w:rPr>
      </w:pPr>
      <w:r w:rsidRPr="00713F87">
        <w:rPr>
          <w:b/>
          <w:color w:val="000000"/>
        </w:rPr>
        <w:t>Объем инновационных товаров, работ, услуг</w:t>
      </w:r>
      <w:r w:rsidRPr="00BF56CE">
        <w:rPr>
          <w:color w:val="000000"/>
        </w:rPr>
        <w:t xml:space="preserve"> включает продукцию, произведенную в отчетном году на основе разного рода технологических инноваций.</w:t>
      </w:r>
    </w:p>
    <w:p w:rsidR="00DC3005" w:rsidRDefault="00DC3005" w:rsidP="00470839">
      <w:pPr>
        <w:ind w:firstLine="709"/>
        <w:jc w:val="both"/>
      </w:pPr>
    </w:p>
    <w:sectPr w:rsidR="00DC3005" w:rsidSect="009E1466">
      <w:footerReference w:type="even" r:id="rId6"/>
      <w:footerReference w:type="default" r:id="rId7"/>
      <w:pgSz w:w="11906" w:h="16838" w:code="9"/>
      <w:pgMar w:top="1134" w:right="1418" w:bottom="1134" w:left="1418" w:header="709" w:footer="947" w:gutter="0"/>
      <w:pgNumType w:start="2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CE" w:rsidRDefault="00BF56CE" w:rsidP="00BF56CE">
      <w:r>
        <w:separator/>
      </w:r>
    </w:p>
  </w:endnote>
  <w:endnote w:type="continuationSeparator" w:id="0">
    <w:p w:rsidR="00BF56CE" w:rsidRDefault="00BF56CE" w:rsidP="00BF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4F" w:rsidRDefault="009316A5" w:rsidP="002D7F1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F5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24F" w:rsidRDefault="00470839" w:rsidP="009073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4F" w:rsidRDefault="00470839" w:rsidP="002D7F14">
    <w:pPr>
      <w:pStyle w:val="a5"/>
      <w:framePr w:wrap="around" w:vAnchor="text" w:hAnchor="margin" w:xAlign="outside" w:y="1"/>
      <w:rPr>
        <w:rStyle w:val="a7"/>
      </w:rPr>
    </w:pPr>
  </w:p>
  <w:p w:rsidR="0068524F" w:rsidRPr="00BF56CE" w:rsidRDefault="00470839" w:rsidP="00BF56CE">
    <w:pPr>
      <w:pStyle w:val="a5"/>
      <w:ind w:right="360" w:firstLine="360"/>
      <w:rPr>
        <w:rFonts w:ascii="Arial" w:hAnsi="Arial" w:cs="Arial"/>
        <w:b/>
        <w:i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CE" w:rsidRDefault="00BF56CE" w:rsidP="00BF56CE">
      <w:r>
        <w:separator/>
      </w:r>
    </w:p>
  </w:footnote>
  <w:footnote w:type="continuationSeparator" w:id="0">
    <w:p w:rsidR="00BF56CE" w:rsidRDefault="00BF56CE" w:rsidP="00BF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CE"/>
    <w:rsid w:val="002D6C6C"/>
    <w:rsid w:val="00470839"/>
    <w:rsid w:val="00713F87"/>
    <w:rsid w:val="009316A5"/>
    <w:rsid w:val="00BF56CE"/>
    <w:rsid w:val="00C30F5E"/>
    <w:rsid w:val="00DA0984"/>
    <w:rsid w:val="00D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BF5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BF5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5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5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Ардаширова</dc:creator>
  <cp:keywords/>
  <dc:description/>
  <cp:lastModifiedBy>GEG</cp:lastModifiedBy>
  <cp:revision>6</cp:revision>
  <dcterms:created xsi:type="dcterms:W3CDTF">2019-01-16T13:22:00Z</dcterms:created>
  <dcterms:modified xsi:type="dcterms:W3CDTF">2019-01-16T13:49:00Z</dcterms:modified>
</cp:coreProperties>
</file>